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4" w:rsidRDefault="00987F34" w:rsidP="00987F34">
      <w:pPr>
        <w:ind w:right="721"/>
        <w:jc w:val="center"/>
        <w:rPr>
          <w:b/>
          <w:sz w:val="24"/>
        </w:rPr>
      </w:pPr>
      <w:r>
        <w:rPr>
          <w:b/>
          <w:sz w:val="24"/>
        </w:rPr>
        <w:t>Request for Review Form</w:t>
      </w:r>
    </w:p>
    <w:p w:rsidR="00987F34" w:rsidRDefault="00987F34" w:rsidP="00987F34">
      <w:pPr>
        <w:pStyle w:val="BodyText"/>
        <w:spacing w:before="1"/>
        <w:rPr>
          <w:b/>
        </w:rPr>
      </w:pPr>
    </w:p>
    <w:p w:rsidR="00987F34" w:rsidRDefault="00987F34" w:rsidP="00987F34">
      <w:pPr>
        <w:pStyle w:val="BodyText"/>
        <w:ind w:left="220" w:right="222"/>
        <w:jc w:val="both"/>
      </w:pPr>
      <w:r>
        <w:t xml:space="preserve">This form is to be completed in accordance with Stage 3 of the </w:t>
      </w:r>
      <w:hyperlink r:id="rId7" w:history="1">
        <w:r w:rsidRPr="00A54A2A">
          <w:rPr>
            <w:color w:val="0000FF"/>
            <w:u w:val="single"/>
          </w:rPr>
          <w:t>Complaints Procedure for Students and Employers</w:t>
        </w:r>
      </w:hyperlink>
      <w:bookmarkStart w:id="0" w:name="_GoBack"/>
      <w:bookmarkEnd w:id="0"/>
      <w:r>
        <w:t xml:space="preserve"> and should be submitted by email to </w:t>
      </w:r>
      <w:hyperlink r:id="rId8">
        <w:r>
          <w:rPr>
            <w:color w:val="0000FF"/>
            <w:u w:val="single" w:color="0000FF"/>
          </w:rPr>
          <w:t>complaints@writtle.ac.uk</w:t>
        </w:r>
      </w:hyperlink>
      <w:r>
        <w:rPr>
          <w:color w:val="0000FF"/>
        </w:rPr>
        <w:t xml:space="preserve"> </w:t>
      </w:r>
      <w:r>
        <w:t xml:space="preserve">or in hard‐copy to: Complaints Team, Writtle University College, Chelmsford, </w:t>
      </w:r>
      <w:proofErr w:type="gramStart"/>
      <w:r>
        <w:t>Essex</w:t>
      </w:r>
      <w:proofErr w:type="gramEnd"/>
      <w:r>
        <w:t>, CM1 3RR.</w:t>
      </w:r>
    </w:p>
    <w:p w:rsidR="00987F34" w:rsidRDefault="00987F34" w:rsidP="00987F34">
      <w:pPr>
        <w:pStyle w:val="BodyText"/>
        <w:spacing w:before="11"/>
        <w:rPr>
          <w:sz w:val="23"/>
        </w:rPr>
      </w:pPr>
    </w:p>
    <w:p w:rsidR="00987F34" w:rsidRDefault="00987F34" w:rsidP="00987F34">
      <w:pPr>
        <w:pStyle w:val="BodyText"/>
        <w:ind w:left="219"/>
        <w:jc w:val="both"/>
      </w:pPr>
      <w:r>
        <w:t>Please do not complete this form unless you have completed Stages 1 and 2 of the Procedure.</w:t>
      </w:r>
    </w:p>
    <w:p w:rsidR="00987F34" w:rsidRDefault="00987F34" w:rsidP="00987F34">
      <w:pPr>
        <w:pStyle w:val="BodyText"/>
      </w:pPr>
    </w:p>
    <w:p w:rsidR="00987F34" w:rsidRDefault="00987F34" w:rsidP="00987F34">
      <w:pPr>
        <w:pStyle w:val="BodyText"/>
        <w:ind w:left="219"/>
        <w:jc w:val="both"/>
      </w:pPr>
      <w:r>
        <w:t xml:space="preserve">A complaint </w:t>
      </w:r>
      <w:proofErr w:type="gramStart"/>
      <w:r>
        <w:t>will not be investigated</w:t>
      </w:r>
      <w:proofErr w:type="gramEnd"/>
      <w:r>
        <w:t xml:space="preserve"> if this form has not been completed in full or if it is anonymous.</w:t>
      </w:r>
    </w:p>
    <w:p w:rsidR="00987F34" w:rsidRDefault="00987F34" w:rsidP="00987F34">
      <w:pPr>
        <w:pStyle w:val="BodyText"/>
        <w:spacing w:before="1"/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121"/>
        <w:gridCol w:w="2922"/>
        <w:gridCol w:w="3049"/>
      </w:tblGrid>
      <w:tr w:rsidR="00987F34" w:rsidTr="002C642F">
        <w:trPr>
          <w:trHeight w:val="519"/>
        </w:trPr>
        <w:tc>
          <w:tcPr>
            <w:tcW w:w="3736" w:type="dxa"/>
            <w:gridSpan w:val="2"/>
          </w:tcPr>
          <w:p w:rsidR="00987F34" w:rsidRDefault="00987F34" w:rsidP="002C642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971" w:type="dxa"/>
            <w:gridSpan w:val="2"/>
            <w:vMerge w:val="restart"/>
          </w:tcPr>
          <w:p w:rsidR="00987F34" w:rsidRDefault="00987F34" w:rsidP="002C642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987F34" w:rsidTr="002C642F">
        <w:trPr>
          <w:trHeight w:val="555"/>
        </w:trPr>
        <w:tc>
          <w:tcPr>
            <w:tcW w:w="3736" w:type="dxa"/>
            <w:gridSpan w:val="2"/>
          </w:tcPr>
          <w:p w:rsidR="00987F34" w:rsidRDefault="00987F34" w:rsidP="002C642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Course :</w:t>
            </w:r>
          </w:p>
        </w:tc>
        <w:tc>
          <w:tcPr>
            <w:tcW w:w="5971" w:type="dxa"/>
            <w:gridSpan w:val="2"/>
            <w:vMerge/>
            <w:tcBorders>
              <w:top w:val="nil"/>
            </w:tcBorders>
          </w:tcPr>
          <w:p w:rsidR="00987F34" w:rsidRDefault="00987F34" w:rsidP="002C642F">
            <w:pPr>
              <w:rPr>
                <w:sz w:val="2"/>
                <w:szCs w:val="2"/>
              </w:rPr>
            </w:pPr>
          </w:p>
        </w:tc>
      </w:tr>
      <w:tr w:rsidR="00987F34" w:rsidTr="002C642F">
        <w:trPr>
          <w:trHeight w:val="556"/>
        </w:trPr>
        <w:tc>
          <w:tcPr>
            <w:tcW w:w="3736" w:type="dxa"/>
            <w:gridSpan w:val="2"/>
          </w:tcPr>
          <w:p w:rsidR="00987F34" w:rsidRDefault="00987F34" w:rsidP="002C6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5971" w:type="dxa"/>
            <w:gridSpan w:val="2"/>
          </w:tcPr>
          <w:p w:rsidR="00987F34" w:rsidRDefault="00987F34" w:rsidP="002C6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987F34" w:rsidTr="002C642F">
        <w:trPr>
          <w:trHeight w:val="862"/>
        </w:trPr>
        <w:tc>
          <w:tcPr>
            <w:tcW w:w="9707" w:type="dxa"/>
            <w:gridSpan w:val="4"/>
            <w:shd w:val="clear" w:color="auto" w:fill="auto"/>
          </w:tcPr>
          <w:p w:rsidR="00987F34" w:rsidRDefault="00987F34" w:rsidP="002C642F">
            <w:pPr>
              <w:pStyle w:val="TableParagraph"/>
              <w:spacing w:line="292" w:lineRule="exact"/>
              <w:ind w:left="141"/>
              <w:rPr>
                <w:b/>
                <w:sz w:val="24"/>
              </w:rPr>
            </w:pPr>
            <w:r w:rsidRPr="006C5EF4">
              <w:rPr>
                <w:rFonts w:asciiTheme="minorHAnsi" w:hAnsiTheme="minorHAnsi"/>
                <w:sz w:val="24"/>
                <w:szCs w:val="24"/>
              </w:rPr>
              <w:t>Company/</w:t>
            </w:r>
            <w:proofErr w:type="spellStart"/>
            <w:r w:rsidRPr="006C5EF4">
              <w:rPr>
                <w:rFonts w:asciiTheme="minorHAnsi" w:hAnsiTheme="minorHAnsi"/>
                <w:sz w:val="24"/>
                <w:szCs w:val="24"/>
              </w:rPr>
              <w:t>organisation</w:t>
            </w:r>
            <w:proofErr w:type="spellEnd"/>
            <w:r w:rsidRPr="006C5EF4">
              <w:rPr>
                <w:rFonts w:asciiTheme="minorHAnsi" w:hAnsiTheme="minorHAnsi"/>
                <w:sz w:val="24"/>
                <w:szCs w:val="24"/>
              </w:rPr>
              <w:t xml:space="preserve"> (where this complaint concerns an apprenticeship contract)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987F34" w:rsidTr="002C642F">
        <w:trPr>
          <w:trHeight w:val="2968"/>
        </w:trPr>
        <w:tc>
          <w:tcPr>
            <w:tcW w:w="9707" w:type="dxa"/>
            <w:gridSpan w:val="4"/>
            <w:shd w:val="clear" w:color="auto" w:fill="D9D9D9"/>
          </w:tcPr>
          <w:p w:rsidR="00987F34" w:rsidRDefault="00987F34" w:rsidP="002C642F">
            <w:pPr>
              <w:pStyle w:val="TableParagraph"/>
              <w:spacing w:line="29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Grounds for Review</w:t>
            </w:r>
          </w:p>
          <w:p w:rsidR="00987F34" w:rsidRDefault="00987F34" w:rsidP="002C642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87F34" w:rsidRDefault="00987F34" w:rsidP="002C642F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A request for review may be made on limited grounds, including but not confined to:</w:t>
            </w:r>
          </w:p>
          <w:p w:rsidR="00987F34" w:rsidRDefault="00987F34" w:rsidP="002C642F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rPr>
                <w:sz w:val="24"/>
              </w:rPr>
            </w:pPr>
            <w:r>
              <w:rPr>
                <w:sz w:val="24"/>
              </w:rPr>
              <w:t>A review of the procedures followed at the formal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stage;</w:t>
            </w:r>
          </w:p>
          <w:p w:rsidR="00987F34" w:rsidRDefault="00987F34" w:rsidP="002C642F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rPr>
                <w:sz w:val="24"/>
              </w:rPr>
            </w:pPr>
            <w:r>
              <w:rPr>
                <w:sz w:val="24"/>
              </w:rPr>
              <w:t>Consideration of whether the outcome was reasonable in all the circumstances;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987F34" w:rsidRDefault="00987F34" w:rsidP="002C642F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There is new material </w:t>
            </w:r>
            <w:proofErr w:type="gramStart"/>
            <w:r>
              <w:rPr>
                <w:sz w:val="24"/>
              </w:rPr>
              <w:t>evidence which</w:t>
            </w:r>
            <w:proofErr w:type="gramEnd"/>
            <w:r>
              <w:rPr>
                <w:sz w:val="24"/>
              </w:rPr>
              <w:t xml:space="preserve"> you were unable, for valid reasons, to provide earlier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987F34" w:rsidRDefault="00987F34" w:rsidP="002C642F">
            <w:pPr>
              <w:pStyle w:val="TableParagraph"/>
              <w:ind w:left="0"/>
              <w:rPr>
                <w:sz w:val="24"/>
              </w:rPr>
            </w:pPr>
          </w:p>
          <w:p w:rsidR="00987F34" w:rsidRDefault="00987F34" w:rsidP="002C642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The review stage will not usually consider the issues afresh or involve a further investigation.</w:t>
            </w:r>
          </w:p>
        </w:tc>
      </w:tr>
      <w:tr w:rsidR="00987F34" w:rsidTr="002C642F">
        <w:trPr>
          <w:trHeight w:val="408"/>
        </w:trPr>
        <w:tc>
          <w:tcPr>
            <w:tcW w:w="2615" w:type="dxa"/>
            <w:vMerge w:val="restart"/>
            <w:shd w:val="clear" w:color="auto" w:fill="D9D9D9"/>
          </w:tcPr>
          <w:p w:rsidR="00987F34" w:rsidRDefault="00987F34" w:rsidP="002C642F">
            <w:pPr>
              <w:pStyle w:val="TableParagraph"/>
              <w:spacing w:line="29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Grounds for Review:</w:t>
            </w:r>
          </w:p>
          <w:p w:rsidR="00987F34" w:rsidRDefault="00987F34" w:rsidP="002C642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87F34" w:rsidRDefault="00987F34" w:rsidP="002C642F">
            <w:pPr>
              <w:pStyle w:val="TableParagraph"/>
              <w:spacing w:before="1"/>
              <w:ind w:left="141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(Please tick as appropriate)</w:t>
            </w:r>
          </w:p>
        </w:tc>
        <w:tc>
          <w:tcPr>
            <w:tcW w:w="4043" w:type="dxa"/>
            <w:gridSpan w:val="2"/>
            <w:shd w:val="clear" w:color="auto" w:fill="D9D9D9"/>
          </w:tcPr>
          <w:p w:rsidR="00987F34" w:rsidRDefault="00987F34" w:rsidP="002C642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 procedural irregularity</w:t>
            </w:r>
          </w:p>
        </w:tc>
        <w:tc>
          <w:tcPr>
            <w:tcW w:w="3049" w:type="dxa"/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F34" w:rsidTr="002C642F">
        <w:trPr>
          <w:trHeight w:val="450"/>
        </w:trPr>
        <w:tc>
          <w:tcPr>
            <w:tcW w:w="2615" w:type="dxa"/>
            <w:vMerge/>
            <w:tcBorders>
              <w:top w:val="nil"/>
            </w:tcBorders>
            <w:shd w:val="clear" w:color="auto" w:fill="D9D9D9"/>
          </w:tcPr>
          <w:p w:rsidR="00987F34" w:rsidRDefault="00987F34" w:rsidP="002C642F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2"/>
            <w:shd w:val="clear" w:color="auto" w:fill="D9D9D9"/>
          </w:tcPr>
          <w:p w:rsidR="00987F34" w:rsidRDefault="00987F34" w:rsidP="002C642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 outcome was unreasonable</w:t>
            </w:r>
          </w:p>
        </w:tc>
        <w:tc>
          <w:tcPr>
            <w:tcW w:w="3049" w:type="dxa"/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F34" w:rsidTr="002C642F">
        <w:trPr>
          <w:trHeight w:val="585"/>
        </w:trPr>
        <w:tc>
          <w:tcPr>
            <w:tcW w:w="2615" w:type="dxa"/>
            <w:vMerge/>
            <w:tcBorders>
              <w:top w:val="nil"/>
            </w:tcBorders>
            <w:shd w:val="clear" w:color="auto" w:fill="D9D9D9"/>
          </w:tcPr>
          <w:p w:rsidR="00987F34" w:rsidRDefault="00987F34" w:rsidP="002C642F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2"/>
            <w:shd w:val="clear" w:color="auto" w:fill="D9D9D9"/>
          </w:tcPr>
          <w:p w:rsidR="00987F34" w:rsidRDefault="00987F34" w:rsidP="002C642F">
            <w:pPr>
              <w:pStyle w:val="TableParagraph"/>
              <w:tabs>
                <w:tab w:val="left" w:pos="924"/>
                <w:tab w:val="left" w:pos="1324"/>
                <w:tab w:val="left" w:pos="1992"/>
                <w:tab w:val="left" w:pos="30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new</w:t>
            </w:r>
            <w:r>
              <w:rPr>
                <w:sz w:val="24"/>
              </w:rPr>
              <w:tab/>
              <w:t>material</w:t>
            </w:r>
            <w:r>
              <w:rPr>
                <w:sz w:val="24"/>
              </w:rPr>
              <w:tab/>
              <w:t>evidence</w:t>
            </w:r>
          </w:p>
          <w:p w:rsidR="00987F34" w:rsidRDefault="00987F34" w:rsidP="002C64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available</w:t>
            </w:r>
          </w:p>
        </w:tc>
        <w:tc>
          <w:tcPr>
            <w:tcW w:w="3049" w:type="dxa"/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F34" w:rsidTr="002C642F">
        <w:trPr>
          <w:trHeight w:val="4102"/>
        </w:trPr>
        <w:tc>
          <w:tcPr>
            <w:tcW w:w="2615" w:type="dxa"/>
            <w:shd w:val="clear" w:color="auto" w:fill="D9D9D9"/>
          </w:tcPr>
          <w:p w:rsidR="00987F34" w:rsidRDefault="00987F34" w:rsidP="002C642F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 xml:space="preserve">Please explain your grounds for review, how you </w:t>
            </w:r>
            <w:proofErr w:type="gramStart"/>
            <w:r>
              <w:rPr>
                <w:b/>
                <w:sz w:val="24"/>
              </w:rPr>
              <w:t>have been disadvantaged</w:t>
            </w:r>
            <w:proofErr w:type="gramEnd"/>
            <w:r>
              <w:rPr>
                <w:b/>
                <w:sz w:val="24"/>
              </w:rPr>
              <w:t xml:space="preserve"> by this and list the evidence to support your grounds. </w:t>
            </w:r>
            <w:r>
              <w:rPr>
                <w:sz w:val="24"/>
              </w:rPr>
              <w:t>Include reasons why you did not submit this at an earlier stage.</w:t>
            </w:r>
          </w:p>
          <w:p w:rsidR="00987F34" w:rsidRDefault="00987F34" w:rsidP="002C642F">
            <w:pPr>
              <w:pStyle w:val="TableParagraph"/>
              <w:ind w:left="141" w:right="518"/>
              <w:rPr>
                <w:sz w:val="24"/>
              </w:rPr>
            </w:pPr>
            <w:r>
              <w:rPr>
                <w:sz w:val="24"/>
              </w:rPr>
              <w:t>Continue overleaf if necessary</w:t>
            </w:r>
          </w:p>
        </w:tc>
        <w:tc>
          <w:tcPr>
            <w:tcW w:w="4043" w:type="dxa"/>
            <w:gridSpan w:val="2"/>
            <w:tcBorders>
              <w:right w:val="nil"/>
            </w:tcBorders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9" w:type="dxa"/>
            <w:tcBorders>
              <w:left w:val="nil"/>
            </w:tcBorders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87F34" w:rsidRDefault="00987F34" w:rsidP="00987F34">
      <w:pPr>
        <w:rPr>
          <w:rFonts w:ascii="Times New Roman"/>
        </w:rPr>
        <w:sectPr w:rsidR="00987F34">
          <w:headerReference w:type="default" r:id="rId9"/>
          <w:pgSz w:w="11910" w:h="16840"/>
          <w:pgMar w:top="1400" w:right="860" w:bottom="480" w:left="860" w:header="0" w:footer="207" w:gutter="0"/>
          <w:cols w:space="720"/>
        </w:sect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621"/>
        <w:gridCol w:w="5471"/>
      </w:tblGrid>
      <w:tr w:rsidR="00987F34" w:rsidTr="002C642F">
        <w:trPr>
          <w:trHeight w:val="4049"/>
        </w:trPr>
        <w:tc>
          <w:tcPr>
            <w:tcW w:w="2615" w:type="dxa"/>
            <w:shd w:val="clear" w:color="auto" w:fill="D9D9D9"/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92" w:type="dxa"/>
            <w:gridSpan w:val="2"/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F34" w:rsidTr="002C642F">
        <w:trPr>
          <w:trHeight w:val="2682"/>
        </w:trPr>
        <w:tc>
          <w:tcPr>
            <w:tcW w:w="2615" w:type="dxa"/>
            <w:shd w:val="clear" w:color="auto" w:fill="D9D9D9"/>
          </w:tcPr>
          <w:p w:rsidR="00987F34" w:rsidRDefault="00987F34" w:rsidP="002C642F">
            <w:pPr>
              <w:pStyle w:val="TableParagraph"/>
              <w:ind w:left="141" w:right="582"/>
              <w:rPr>
                <w:sz w:val="24"/>
              </w:rPr>
            </w:pPr>
            <w:r>
              <w:rPr>
                <w:sz w:val="24"/>
              </w:rPr>
              <w:t>Please state your preferred outcome</w:t>
            </w:r>
          </w:p>
        </w:tc>
        <w:tc>
          <w:tcPr>
            <w:tcW w:w="7092" w:type="dxa"/>
            <w:gridSpan w:val="2"/>
          </w:tcPr>
          <w:p w:rsidR="00987F34" w:rsidRDefault="00987F34" w:rsidP="002C64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7F34" w:rsidTr="002C642F">
        <w:trPr>
          <w:trHeight w:val="1181"/>
        </w:trPr>
        <w:tc>
          <w:tcPr>
            <w:tcW w:w="9707" w:type="dxa"/>
            <w:gridSpan w:val="3"/>
            <w:shd w:val="clear" w:color="auto" w:fill="D9D9D9"/>
          </w:tcPr>
          <w:p w:rsidR="00987F34" w:rsidRDefault="00987F34" w:rsidP="002C6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  <w:p w:rsidR="00987F34" w:rsidRDefault="00987F34" w:rsidP="002C642F">
            <w:pPr>
              <w:pStyle w:val="TableParagraph"/>
              <w:ind w:left="0"/>
              <w:rPr>
                <w:sz w:val="24"/>
              </w:rPr>
            </w:pPr>
          </w:p>
          <w:p w:rsidR="00987F34" w:rsidRDefault="00987F34" w:rsidP="002C642F">
            <w:pPr>
              <w:pStyle w:val="TableParagraph"/>
              <w:spacing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 declare that the information given in this form is true to the best of my knowledge and that I would be willing to answer further questions relating to it if necessary.</w:t>
            </w:r>
          </w:p>
        </w:tc>
      </w:tr>
      <w:tr w:rsidR="00987F34" w:rsidTr="002C642F">
        <w:trPr>
          <w:trHeight w:val="784"/>
        </w:trPr>
        <w:tc>
          <w:tcPr>
            <w:tcW w:w="4236" w:type="dxa"/>
            <w:gridSpan w:val="2"/>
          </w:tcPr>
          <w:p w:rsidR="00987F34" w:rsidRDefault="00987F34" w:rsidP="002C642F"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5471" w:type="dxa"/>
          </w:tcPr>
          <w:p w:rsidR="00987F34" w:rsidRDefault="00987F34" w:rsidP="002C642F"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B676C3" w:rsidRPr="00987F34" w:rsidRDefault="00B676C3" w:rsidP="00987F34"/>
    <w:sectPr w:rsidR="00B676C3" w:rsidRPr="00987F34" w:rsidSect="00A30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A8" w:rsidRDefault="004955A8" w:rsidP="002E240C">
      <w:pPr>
        <w:spacing w:after="0" w:line="240" w:lineRule="auto"/>
      </w:pPr>
      <w:r>
        <w:separator/>
      </w:r>
    </w:p>
  </w:endnote>
  <w:endnote w:type="continuationSeparator" w:id="0">
    <w:p w:rsidR="004955A8" w:rsidRDefault="004955A8" w:rsidP="002E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36" w:rsidRDefault="00C21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36" w:rsidRDefault="00C21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36" w:rsidRDefault="00C2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A8" w:rsidRDefault="004955A8" w:rsidP="002E240C">
      <w:pPr>
        <w:spacing w:after="0" w:line="240" w:lineRule="auto"/>
      </w:pPr>
      <w:r>
        <w:separator/>
      </w:r>
    </w:p>
  </w:footnote>
  <w:footnote w:type="continuationSeparator" w:id="0">
    <w:p w:rsidR="004955A8" w:rsidRDefault="004955A8" w:rsidP="002E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2A" w:rsidRDefault="00A54A2A">
    <w:pPr>
      <w:pStyle w:val="Header"/>
      <w:rPr>
        <w:noProof/>
        <w:lang w:eastAsia="en-GB"/>
      </w:rPr>
    </w:pPr>
  </w:p>
  <w:p w:rsidR="00A54A2A" w:rsidRDefault="00A54A2A">
    <w:pPr>
      <w:pStyle w:val="Header"/>
    </w:pPr>
    <w:r>
      <w:rPr>
        <w:noProof/>
        <w:lang w:eastAsia="en-GB"/>
      </w:rPr>
      <w:drawing>
        <wp:inline distT="0" distB="0" distL="0" distR="0" wp14:anchorId="09B0D92D" wp14:editId="60885103">
          <wp:extent cx="1447800" cy="710565"/>
          <wp:effectExtent l="0" t="0" r="0" b="0"/>
          <wp:docPr id="7" name="Picture 7" descr="Shield with date 1893 and Writtle University College text on right hand side." title="Writtle Univers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36" w:rsidRDefault="00C21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0C" w:rsidRDefault="002E240C" w:rsidP="00A30495">
    <w:pPr>
      <w:pStyle w:val="Header"/>
      <w:ind w:left="14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36" w:rsidRDefault="00C21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B87"/>
    <w:multiLevelType w:val="hybridMultilevel"/>
    <w:tmpl w:val="3EFA7E5A"/>
    <w:lvl w:ilvl="0" w:tplc="ADA2CDF6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3EAFE2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0E2ACC5C">
      <w:numFmt w:val="bullet"/>
      <w:lvlText w:val="•"/>
      <w:lvlJc w:val="left"/>
      <w:pPr>
        <w:ind w:left="2339" w:hanging="360"/>
      </w:pPr>
      <w:rPr>
        <w:rFonts w:hint="default"/>
      </w:rPr>
    </w:lvl>
    <w:lvl w:ilvl="3" w:tplc="A3F0C57A"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4E8228DA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785E4FDE"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8D6851A2"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3A7AB6A8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C7A0F856">
      <w:numFmt w:val="bullet"/>
      <w:lvlText w:val="•"/>
      <w:lvlJc w:val="left"/>
      <w:pPr>
        <w:ind w:left="78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C"/>
    <w:rsid w:val="00074EC5"/>
    <w:rsid w:val="002E240C"/>
    <w:rsid w:val="004955A8"/>
    <w:rsid w:val="00987F34"/>
    <w:rsid w:val="00A30495"/>
    <w:rsid w:val="00A54A2A"/>
    <w:rsid w:val="00B63AEB"/>
    <w:rsid w:val="00B676C3"/>
    <w:rsid w:val="00C12FE3"/>
    <w:rsid w:val="00C21B36"/>
    <w:rsid w:val="00D046A9"/>
    <w:rsid w:val="00D05662"/>
    <w:rsid w:val="00D21AA6"/>
    <w:rsid w:val="00D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8CCBC"/>
  <w15:chartTrackingRefBased/>
  <w15:docId w15:val="{FBCBB7BA-5DEE-4E7A-A072-3FFE910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0C"/>
  </w:style>
  <w:style w:type="paragraph" w:styleId="Footer">
    <w:name w:val="footer"/>
    <w:basedOn w:val="Normal"/>
    <w:link w:val="FooterChar"/>
    <w:uiPriority w:val="99"/>
    <w:unhideWhenUsed/>
    <w:rsid w:val="002E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0C"/>
  </w:style>
  <w:style w:type="paragraph" w:styleId="BalloonText">
    <w:name w:val="Balloon Text"/>
    <w:basedOn w:val="Normal"/>
    <w:link w:val="BalloonTextChar"/>
    <w:uiPriority w:val="99"/>
    <w:semiHidden/>
    <w:unhideWhenUsed/>
    <w:rsid w:val="002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4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3AE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63AEB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D21AA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1AA6"/>
    <w:rPr>
      <w:rFonts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21AA6"/>
    <w:pPr>
      <w:widowControl w:val="0"/>
      <w:autoSpaceDE w:val="0"/>
      <w:autoSpaceDN w:val="0"/>
      <w:spacing w:after="0" w:line="240" w:lineRule="auto"/>
      <w:ind w:left="107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writtle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rittle.ac.uk/pdfs/complaints_procedure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mailto:complaints@writtle.ac.uk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Riches, David</cp:lastModifiedBy>
  <cp:revision>3</cp:revision>
  <dcterms:created xsi:type="dcterms:W3CDTF">2022-01-21T13:23:00Z</dcterms:created>
  <dcterms:modified xsi:type="dcterms:W3CDTF">2022-01-21T13:26:00Z</dcterms:modified>
</cp:coreProperties>
</file>